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1D" w:rsidRPr="00A2381D" w:rsidRDefault="00A2381D" w:rsidP="00A2381D">
      <w:pPr>
        <w:spacing w:after="0"/>
        <w:ind w:firstLine="709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A2381D">
        <w:rPr>
          <w:rFonts w:eastAsia="Times New Roman" w:cs="Times New Roman"/>
          <w:b/>
          <w:sz w:val="30"/>
          <w:szCs w:val="30"/>
          <w:lang w:eastAsia="ru-RU"/>
        </w:rPr>
        <w:t>Детская шалость с огнем.</w:t>
      </w:r>
    </w:p>
    <w:p w:rsidR="00A2381D" w:rsidRPr="00A2381D" w:rsidRDefault="00A2381D" w:rsidP="00A2381D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2381D">
        <w:rPr>
          <w:rFonts w:eastAsia="Times New Roman" w:cs="Times New Roman"/>
          <w:sz w:val="30"/>
          <w:szCs w:val="30"/>
          <w:lang w:eastAsia="ru-RU"/>
        </w:rPr>
        <w:t>Детская шалость с огнем –  причина пожара нередкая, а финал может быть очень печальным. Рассматривая каждый случай, понимаешь, что трагедиям сопутствовали обыкновенные житейские обстоятельства – родители ушли на работу, в магазин, к соседям или занимались во дворе хозяйственными делами. Другими словами, дети оставались без присмотра. А далее непоправимый, а, порой, жестокий итог…</w:t>
      </w:r>
    </w:p>
    <w:p w:rsidR="00A2381D" w:rsidRPr="00A2381D" w:rsidRDefault="00A2381D" w:rsidP="00A2381D">
      <w:pPr>
        <w:spacing w:after="0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A2381D">
        <w:rPr>
          <w:rFonts w:eastAsia="Times New Roman" w:cs="Times New Roman"/>
          <w:i/>
          <w:sz w:val="30"/>
          <w:szCs w:val="30"/>
          <w:lang w:eastAsia="ru-RU"/>
        </w:rPr>
        <w:t xml:space="preserve">Случай произошел вечером 15 февраля 2023 года в одной из квартир </w:t>
      </w:r>
      <w:r w:rsidRPr="00A2381D">
        <w:rPr>
          <w:rFonts w:eastAsia="Times New Roman" w:cs="Times New Roman"/>
          <w:i/>
          <w:sz w:val="30"/>
          <w:szCs w:val="30"/>
          <w:lang w:eastAsia="ru-RU"/>
        </w:rPr>
        <w:br/>
        <w:t xml:space="preserve">г. Бреста. 42-летняя женщина занималась хозяйственными делами на кухне, в то время как ее 4-летняя дочь в соседней комнате «играла»: зажигала спички и бросала в сторону дивана. В итоге произошел пожар. Запах гари почувствовал сосед, который спустился на этаж ниже </w:t>
      </w:r>
      <w:r w:rsidRPr="00A2381D">
        <w:rPr>
          <w:rFonts w:eastAsia="Times New Roman" w:cs="Times New Roman"/>
          <w:i/>
          <w:sz w:val="30"/>
          <w:szCs w:val="30"/>
          <w:lang w:eastAsia="ru-RU"/>
        </w:rPr>
        <w:br/>
        <w:t xml:space="preserve">и увидел сильное задымление в одной из квартир, из которой доносился плач ребенка. Открыв дверь, мужчина лег на пол и прополз в комнату </w:t>
      </w:r>
      <w:r w:rsidRPr="00A2381D">
        <w:rPr>
          <w:rFonts w:eastAsia="Times New Roman" w:cs="Times New Roman"/>
          <w:i/>
          <w:sz w:val="30"/>
          <w:szCs w:val="30"/>
          <w:lang w:eastAsia="ru-RU"/>
        </w:rPr>
        <w:br/>
        <w:t xml:space="preserve">к девочке, после чего вынес ее из огня. Мать и ребенка передали медикам. </w:t>
      </w:r>
    </w:p>
    <w:p w:rsidR="00A2381D" w:rsidRPr="00A2381D" w:rsidRDefault="00A2381D" w:rsidP="00A2381D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2381D">
        <w:rPr>
          <w:rFonts w:eastAsia="Times New Roman" w:cs="Times New Roman"/>
          <w:sz w:val="30"/>
          <w:szCs w:val="30"/>
          <w:lang w:eastAsia="ru-RU"/>
        </w:rPr>
        <w:t xml:space="preserve">В возрасте от трех до семи лет дети в своих играх часто повторяют поступки и действия взрослых, имитируя их труд. Стремление </w:t>
      </w:r>
      <w:r w:rsidRPr="00A2381D">
        <w:rPr>
          <w:rFonts w:eastAsia="Times New Roman" w:cs="Times New Roman"/>
          <w:sz w:val="30"/>
          <w:szCs w:val="30"/>
          <w:lang w:eastAsia="ru-RU"/>
        </w:rPr>
        <w:br/>
        <w:t>к самостоятельности особенно проявляется в то время, когда дети остаются одни.</w:t>
      </w:r>
    </w:p>
    <w:p w:rsidR="00A2381D" w:rsidRPr="00A2381D" w:rsidRDefault="00A2381D" w:rsidP="00A2381D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2381D">
        <w:rPr>
          <w:rFonts w:eastAsia="Times New Roman" w:cs="Times New Roman"/>
          <w:sz w:val="30"/>
          <w:szCs w:val="30"/>
          <w:lang w:eastAsia="ru-RU"/>
        </w:rPr>
        <w:t>Уважаемые родители, во избежание огненных трагедий прячьте всевозможные источники огня (спичи, зажигалки) в недоступные для детей места, не оставляйте малолетних детей без присмотра, обучите их элементарным правилам безопасности, организуйте совместный полезный досуг.</w:t>
      </w:r>
    </w:p>
    <w:p w:rsidR="00A2381D" w:rsidRDefault="00A2381D">
      <w:pPr>
        <w:spacing w:line="259" w:lineRule="auto"/>
      </w:pPr>
      <w:r>
        <w:br w:type="page"/>
      </w:r>
    </w:p>
    <w:p w:rsidR="00A2381D" w:rsidRPr="00A2381D" w:rsidRDefault="00A2381D" w:rsidP="00A2381D">
      <w:pPr>
        <w:pStyle w:val="a3"/>
        <w:ind w:firstLine="709"/>
        <w:jc w:val="center"/>
        <w:rPr>
          <w:b/>
          <w:sz w:val="30"/>
          <w:szCs w:val="30"/>
        </w:rPr>
      </w:pPr>
      <w:r w:rsidRPr="00A2381D">
        <w:rPr>
          <w:b/>
          <w:sz w:val="30"/>
          <w:szCs w:val="30"/>
        </w:rPr>
        <w:lastRenderedPageBreak/>
        <w:t>Исправная печь может дом сберечь.</w:t>
      </w:r>
    </w:p>
    <w:p w:rsidR="00A2381D" w:rsidRPr="00A2381D" w:rsidRDefault="00A2381D" w:rsidP="00A2381D">
      <w:pPr>
        <w:pStyle w:val="a3"/>
        <w:ind w:firstLine="709"/>
        <w:jc w:val="both"/>
        <w:rPr>
          <w:sz w:val="30"/>
          <w:szCs w:val="30"/>
          <w:highlight w:val="yellow"/>
        </w:rPr>
      </w:pPr>
      <w:r w:rsidRPr="00A2381D">
        <w:rPr>
          <w:sz w:val="30"/>
          <w:szCs w:val="30"/>
        </w:rPr>
        <w:t>Нарушение правил эксплуатации печей была и остается одной из самых распространенных причин возникновения пожаров.</w:t>
      </w:r>
      <w:r w:rsidRPr="00A2381D">
        <w:rPr>
          <w:sz w:val="30"/>
          <w:szCs w:val="30"/>
        </w:rPr>
        <w:br/>
        <w:t xml:space="preserve">Пожары из-за печного отопления происходят практически ежедневно, чаще всего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горящих углей. Кроме этого, печи нередко оставляют во время топки без наблюдения. </w:t>
      </w:r>
    </w:p>
    <w:p w:rsidR="00A2381D" w:rsidRPr="00A2381D" w:rsidRDefault="00A2381D" w:rsidP="00A2381D">
      <w:pPr>
        <w:pStyle w:val="a3"/>
        <w:ind w:firstLine="709"/>
        <w:jc w:val="both"/>
        <w:rPr>
          <w:i/>
          <w:sz w:val="30"/>
          <w:szCs w:val="30"/>
        </w:rPr>
      </w:pPr>
      <w:r w:rsidRPr="00A2381D">
        <w:rPr>
          <w:i/>
          <w:sz w:val="30"/>
          <w:szCs w:val="30"/>
        </w:rPr>
        <w:t xml:space="preserve">Днем 25 января 2023 года спасателям поступило сообщение </w:t>
      </w:r>
      <w:r w:rsidRPr="00A2381D">
        <w:rPr>
          <w:i/>
          <w:sz w:val="30"/>
          <w:szCs w:val="30"/>
        </w:rPr>
        <w:br/>
        <w:t xml:space="preserve">о пожаре жилого дома в д. Большие </w:t>
      </w:r>
      <w:proofErr w:type="spellStart"/>
      <w:r w:rsidRPr="00A2381D">
        <w:rPr>
          <w:i/>
          <w:sz w:val="30"/>
          <w:szCs w:val="30"/>
        </w:rPr>
        <w:t>Роги</w:t>
      </w:r>
      <w:proofErr w:type="spellEnd"/>
      <w:r w:rsidRPr="00A2381D">
        <w:rPr>
          <w:i/>
          <w:sz w:val="30"/>
          <w:szCs w:val="30"/>
        </w:rPr>
        <w:t xml:space="preserve"> </w:t>
      </w:r>
      <w:proofErr w:type="spellStart"/>
      <w:r w:rsidRPr="00A2381D">
        <w:rPr>
          <w:i/>
          <w:sz w:val="30"/>
          <w:szCs w:val="30"/>
        </w:rPr>
        <w:t>Жлобинского</w:t>
      </w:r>
      <w:proofErr w:type="spellEnd"/>
      <w:r w:rsidRPr="00A2381D">
        <w:rPr>
          <w:i/>
          <w:sz w:val="30"/>
          <w:szCs w:val="30"/>
        </w:rPr>
        <w:t xml:space="preserve"> района Гомельской области. На момент возникновения пожара в доме находился один 15-летний сын хозяина. Подросток, почувствовав запах дыма, забежал в котельную, увидел возгорание и приступил </w:t>
      </w:r>
      <w:r w:rsidRPr="00A2381D">
        <w:rPr>
          <w:i/>
          <w:sz w:val="30"/>
          <w:szCs w:val="30"/>
        </w:rPr>
        <w:br/>
        <w:t>к самостоятельному тушению -  мальчика госпитализировали. Причиной трагедии послужило нарушение правил эксплуатации печей, теплогенерирующих агрегатов и устройств.</w:t>
      </w:r>
    </w:p>
    <w:p w:rsidR="00A2381D" w:rsidRPr="00A2381D" w:rsidRDefault="00A2381D" w:rsidP="00A2381D">
      <w:pPr>
        <w:pStyle w:val="a3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</w:t>
      </w:r>
      <w:r w:rsidRPr="00A2381D">
        <w:rPr>
          <w:sz w:val="30"/>
          <w:szCs w:val="30"/>
        </w:rPr>
        <w:t>тобы не допустить пожара, нужно содержать печное отопление в порядке согласно нормам и правилам пожарной безопасности.</w:t>
      </w:r>
    </w:p>
    <w:p w:rsidR="00A2381D" w:rsidRPr="00A2381D" w:rsidRDefault="00A2381D" w:rsidP="00A2381D">
      <w:pPr>
        <w:pStyle w:val="a3"/>
        <w:ind w:firstLine="709"/>
        <w:jc w:val="both"/>
        <w:rPr>
          <w:sz w:val="30"/>
          <w:szCs w:val="30"/>
        </w:rPr>
      </w:pPr>
      <w:r w:rsidRPr="00A2381D">
        <w:rPr>
          <w:sz w:val="30"/>
          <w:szCs w:val="30"/>
        </w:rPr>
        <w:t xml:space="preserve">Во-первых, печь должна иметь самостоятельный фундамент. Между стенками печи и деревянными конструкциями должен оставаться воздушный промежуток – </w:t>
      </w:r>
      <w:proofErr w:type="spellStart"/>
      <w:r w:rsidRPr="00A2381D">
        <w:rPr>
          <w:sz w:val="30"/>
          <w:szCs w:val="30"/>
        </w:rPr>
        <w:t>отступка</w:t>
      </w:r>
      <w:proofErr w:type="spellEnd"/>
      <w:r w:rsidRPr="00A2381D">
        <w:rPr>
          <w:sz w:val="30"/>
          <w:szCs w:val="30"/>
        </w:rPr>
        <w:t xml:space="preserve">. </w:t>
      </w:r>
    </w:p>
    <w:p w:rsidR="00A2381D" w:rsidRPr="00A2381D" w:rsidRDefault="00A2381D" w:rsidP="00A2381D">
      <w:pPr>
        <w:pStyle w:val="a3"/>
        <w:ind w:firstLine="709"/>
        <w:jc w:val="both"/>
        <w:rPr>
          <w:sz w:val="30"/>
          <w:szCs w:val="30"/>
        </w:rPr>
      </w:pPr>
      <w:r w:rsidRPr="00A2381D">
        <w:rPr>
          <w:sz w:val="30"/>
          <w:szCs w:val="30"/>
        </w:rPr>
        <w:t xml:space="preserve">Во-вторых, в печи не должно быть трещин и щелей, а дымоход должен иметь хорошую тягу и быть побелен известковым раствором. Делается это для того, чтобы на белом фоне можно было заметить появляющиеся со временем трещины. На то, что герметичность печи нарушена, указывают черные следы от дыма в местах трещин. Особого внимания требуют печи, которым уже не один десяток лет. Как правило, их складывали из обычного красного кирпича, а не из огнеупорного. </w:t>
      </w:r>
    </w:p>
    <w:p w:rsidR="00A2381D" w:rsidRPr="00A2381D" w:rsidRDefault="00A2381D" w:rsidP="00A2381D">
      <w:pPr>
        <w:pStyle w:val="a3"/>
        <w:ind w:firstLine="709"/>
        <w:jc w:val="both"/>
        <w:rPr>
          <w:sz w:val="30"/>
          <w:szCs w:val="30"/>
        </w:rPr>
      </w:pPr>
      <w:r w:rsidRPr="00A2381D">
        <w:rPr>
          <w:sz w:val="30"/>
          <w:szCs w:val="30"/>
        </w:rPr>
        <w:t xml:space="preserve">В-третьих, печь и дымовая труба в местах соединения </w:t>
      </w:r>
      <w:r w:rsidRPr="00A2381D">
        <w:rPr>
          <w:sz w:val="30"/>
          <w:szCs w:val="30"/>
        </w:rPr>
        <w:br/>
        <w:t xml:space="preserve">с деревянными перекрытиями должны иметь утолщение кирпичной кладки или разделку. Чтобы случайно выпавшие горящие угли не привели к пожару, прибейте перед топкой на деревянном полу металлический лист. </w:t>
      </w:r>
    </w:p>
    <w:p w:rsidR="00A2381D" w:rsidRPr="00A2381D" w:rsidRDefault="00A2381D" w:rsidP="00A2381D">
      <w:pPr>
        <w:pStyle w:val="a3"/>
        <w:ind w:firstLine="709"/>
        <w:jc w:val="both"/>
        <w:rPr>
          <w:sz w:val="30"/>
          <w:szCs w:val="30"/>
        </w:rPr>
      </w:pPr>
      <w:r w:rsidRPr="00A2381D">
        <w:rPr>
          <w:sz w:val="30"/>
          <w:szCs w:val="30"/>
        </w:rPr>
        <w:t xml:space="preserve">В-четвертых, топить печь рекомендуется два-три раза в день не более чем по полтора часа. Топку прекращайте не менее чем за 2 часа до сна. За это время дрова успеют перегореть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присмотра. Держите не менее чем в полутора метрах от печи одежду, мебель, дрова и другие горючие материалы. Золу и перегоревшие угли перед тем как выбросить следует пролить водой до полного прекращения тления. </w:t>
      </w:r>
    </w:p>
    <w:p w:rsidR="00A2381D" w:rsidRPr="00A2381D" w:rsidRDefault="00A2381D" w:rsidP="00646275">
      <w:pPr>
        <w:pStyle w:val="a3"/>
        <w:ind w:firstLine="709"/>
        <w:jc w:val="center"/>
        <w:rPr>
          <w:rFonts w:eastAsia="Times New Roman" w:cs="Times New Roman"/>
          <w:b/>
          <w:sz w:val="30"/>
          <w:szCs w:val="30"/>
          <w:lang w:eastAsia="ru-RU"/>
        </w:rPr>
      </w:pPr>
      <w:r w:rsidRPr="00A2381D">
        <w:rPr>
          <w:sz w:val="30"/>
          <w:szCs w:val="30"/>
        </w:rPr>
        <w:br w:type="page"/>
      </w:r>
      <w:r w:rsidRPr="00A2381D">
        <w:rPr>
          <w:rFonts w:eastAsia="Times New Roman" w:cs="Times New Roman"/>
          <w:b/>
          <w:sz w:val="30"/>
          <w:szCs w:val="30"/>
          <w:lang w:eastAsia="ru-RU"/>
        </w:rPr>
        <w:lastRenderedPageBreak/>
        <w:t>В</w:t>
      </w:r>
      <w:r>
        <w:rPr>
          <w:rFonts w:eastAsia="Times New Roman" w:cs="Times New Roman"/>
          <w:b/>
          <w:sz w:val="30"/>
          <w:szCs w:val="30"/>
          <w:lang w:eastAsia="ru-RU"/>
        </w:rPr>
        <w:t>сех предупредит спасатель – автоно</w:t>
      </w:r>
      <w:bookmarkStart w:id="0" w:name="_GoBack"/>
      <w:bookmarkEnd w:id="0"/>
      <w:r>
        <w:rPr>
          <w:rFonts w:eastAsia="Times New Roman" w:cs="Times New Roman"/>
          <w:b/>
          <w:sz w:val="30"/>
          <w:szCs w:val="30"/>
          <w:lang w:eastAsia="ru-RU"/>
        </w:rPr>
        <w:t xml:space="preserve">мный </w:t>
      </w:r>
      <w:proofErr w:type="spellStart"/>
      <w:r>
        <w:rPr>
          <w:rFonts w:eastAsia="Times New Roman" w:cs="Times New Roman"/>
          <w:b/>
          <w:sz w:val="30"/>
          <w:szCs w:val="30"/>
          <w:lang w:eastAsia="ru-RU"/>
        </w:rPr>
        <w:t>изещатель</w:t>
      </w:r>
      <w:proofErr w:type="spellEnd"/>
      <w:r>
        <w:rPr>
          <w:rFonts w:eastAsia="Times New Roman" w:cs="Times New Roman"/>
          <w:b/>
          <w:sz w:val="30"/>
          <w:szCs w:val="30"/>
          <w:lang w:eastAsia="ru-RU"/>
        </w:rPr>
        <w:t>!</w:t>
      </w:r>
    </w:p>
    <w:p w:rsidR="00A2381D" w:rsidRPr="00A2381D" w:rsidRDefault="00A2381D" w:rsidP="00A2381D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2381D">
        <w:rPr>
          <w:rFonts w:eastAsia="Times New Roman" w:cs="Times New Roman"/>
          <w:sz w:val="30"/>
          <w:szCs w:val="30"/>
          <w:lang w:eastAsia="ru-RU"/>
        </w:rPr>
        <w:t xml:space="preserve">С помощью </w:t>
      </w:r>
      <w:r>
        <w:rPr>
          <w:rFonts w:eastAsia="Times New Roman" w:cs="Times New Roman"/>
          <w:sz w:val="30"/>
          <w:szCs w:val="30"/>
          <w:lang w:eastAsia="ru-RU"/>
        </w:rPr>
        <w:t xml:space="preserve">автономного пожарного </w:t>
      </w:r>
      <w:proofErr w:type="spellStart"/>
      <w:r>
        <w:rPr>
          <w:rFonts w:eastAsia="Times New Roman" w:cs="Times New Roman"/>
          <w:sz w:val="30"/>
          <w:szCs w:val="30"/>
          <w:lang w:eastAsia="ru-RU"/>
        </w:rPr>
        <w:t>извещателя</w:t>
      </w:r>
      <w:proofErr w:type="spellEnd"/>
      <w:r>
        <w:rPr>
          <w:rFonts w:eastAsia="Times New Roman" w:cs="Times New Roman"/>
          <w:sz w:val="30"/>
          <w:szCs w:val="30"/>
          <w:lang w:eastAsia="ru-RU"/>
        </w:rPr>
        <w:t xml:space="preserve"> (</w:t>
      </w:r>
      <w:r w:rsidRPr="00A2381D">
        <w:rPr>
          <w:rFonts w:eastAsia="Times New Roman" w:cs="Times New Roman"/>
          <w:sz w:val="30"/>
          <w:szCs w:val="30"/>
          <w:lang w:eastAsia="ru-RU"/>
        </w:rPr>
        <w:t>АПИ</w:t>
      </w:r>
      <w:r>
        <w:rPr>
          <w:rFonts w:eastAsia="Times New Roman" w:cs="Times New Roman"/>
          <w:sz w:val="30"/>
          <w:szCs w:val="30"/>
          <w:lang w:eastAsia="ru-RU"/>
        </w:rPr>
        <w:t>)</w:t>
      </w:r>
      <w:r w:rsidRPr="00A2381D">
        <w:rPr>
          <w:rFonts w:eastAsia="Times New Roman" w:cs="Times New Roman"/>
          <w:sz w:val="30"/>
          <w:szCs w:val="30"/>
          <w:lang w:eastAsia="ru-RU"/>
        </w:rPr>
        <w:t xml:space="preserve"> в нашей стране ежегодно фиксируются сотни пожаров. Данный прибор чувствителен даже к незначительному задымлению в помещении, он может обнаружить возгорание на ранней стадии развития, мощным звуковым сигналом вовремя оповестить об опасности, разбудить спящего человека, дать возможность спасения людей и имущества от пожара. Установив его в доме, вы снижаете риск гибели при пожаре. И этому есть подтверждающий пример.</w:t>
      </w:r>
    </w:p>
    <w:p w:rsidR="00A2381D" w:rsidRPr="00A2381D" w:rsidRDefault="00A2381D" w:rsidP="00A2381D">
      <w:pPr>
        <w:spacing w:after="0"/>
        <w:ind w:firstLine="709"/>
        <w:jc w:val="both"/>
        <w:rPr>
          <w:rFonts w:eastAsia="Times New Roman" w:cs="Times New Roman"/>
          <w:i/>
          <w:sz w:val="30"/>
          <w:szCs w:val="30"/>
          <w:lang w:eastAsia="ru-RU"/>
        </w:rPr>
      </w:pPr>
      <w:r w:rsidRPr="00A2381D">
        <w:rPr>
          <w:rFonts w:eastAsia="Times New Roman" w:cs="Times New Roman"/>
          <w:i/>
          <w:sz w:val="30"/>
          <w:szCs w:val="30"/>
          <w:lang w:eastAsia="ru-RU"/>
        </w:rPr>
        <w:t xml:space="preserve">Случай, где благодаря АПИ была спасена семья, произошел утром </w:t>
      </w:r>
      <w:r w:rsidRPr="00A2381D">
        <w:rPr>
          <w:rFonts w:eastAsia="Times New Roman" w:cs="Times New Roman"/>
          <w:i/>
          <w:sz w:val="30"/>
          <w:szCs w:val="30"/>
          <w:lang w:eastAsia="ru-RU"/>
        </w:rPr>
        <w:br/>
        <w:t xml:space="preserve">7 мая 2023 года в г. Вороново Гродненской области. Как рассказал глава семьи, утром их разбудил пронзительный сигнал автономного пожарного </w:t>
      </w:r>
      <w:proofErr w:type="spellStart"/>
      <w:r w:rsidRPr="00A2381D">
        <w:rPr>
          <w:rFonts w:eastAsia="Times New Roman" w:cs="Times New Roman"/>
          <w:i/>
          <w:sz w:val="30"/>
          <w:szCs w:val="30"/>
          <w:lang w:eastAsia="ru-RU"/>
        </w:rPr>
        <w:t>извещателя</w:t>
      </w:r>
      <w:proofErr w:type="spellEnd"/>
      <w:r w:rsidRPr="00A2381D">
        <w:rPr>
          <w:rFonts w:eastAsia="Times New Roman" w:cs="Times New Roman"/>
          <w:i/>
          <w:sz w:val="30"/>
          <w:szCs w:val="30"/>
          <w:lang w:eastAsia="ru-RU"/>
        </w:rPr>
        <w:t>. Мужчина решил проверить, что произошло и обнаружил, что в одной из комнат горел книжный шкаф. Он принялся тушить возгорание. Тем временем его супруга сообщила о случившемся спасателям и вместе с 5-ю детьми (от 3 до 13 лет) вышли на улицу. Никто из членов семьи не пострадал. Огнем поврежден книжный шкаф, закопчены стены и потолок в комнате. Вероятнее всего, к пожару привело короткое замыкание светодиодной ленты над шкафом.</w:t>
      </w:r>
    </w:p>
    <w:p w:rsidR="00A2381D" w:rsidRPr="00A2381D" w:rsidRDefault="00A2381D" w:rsidP="00A2381D">
      <w:pPr>
        <w:spacing w:after="0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2381D">
        <w:rPr>
          <w:rFonts w:eastAsia="Times New Roman" w:cs="Times New Roman"/>
          <w:sz w:val="30"/>
          <w:szCs w:val="30"/>
          <w:lang w:eastAsia="ru-RU"/>
        </w:rPr>
        <w:t xml:space="preserve">Запомните! АПИ следует устанавливать во всех жилых комнатах в центральной части потолка. Мигающий сигнал светодиода красного цвета, расположенного на корпусе АПИ, свидетельствует о его исправности и нахождении в дежурном режиме работы. Необходимо проводить техническое обслуживание АПИ: один раз в год и при каждой ложной </w:t>
      </w:r>
      <w:proofErr w:type="spellStart"/>
      <w:r w:rsidRPr="00A2381D">
        <w:rPr>
          <w:rFonts w:eastAsia="Times New Roman" w:cs="Times New Roman"/>
          <w:sz w:val="30"/>
          <w:szCs w:val="30"/>
          <w:lang w:eastAsia="ru-RU"/>
        </w:rPr>
        <w:t>сработке</w:t>
      </w:r>
      <w:proofErr w:type="spellEnd"/>
      <w:r w:rsidRPr="00A2381D">
        <w:rPr>
          <w:rFonts w:eastAsia="Times New Roman" w:cs="Times New Roman"/>
          <w:sz w:val="30"/>
          <w:szCs w:val="30"/>
          <w:lang w:eastAsia="ru-RU"/>
        </w:rPr>
        <w:t xml:space="preserve"> очищать оптическую систему </w:t>
      </w:r>
      <w:proofErr w:type="spellStart"/>
      <w:r w:rsidRPr="00A2381D">
        <w:rPr>
          <w:rFonts w:eastAsia="Times New Roman" w:cs="Times New Roman"/>
          <w:sz w:val="30"/>
          <w:szCs w:val="30"/>
          <w:lang w:eastAsia="ru-RU"/>
        </w:rPr>
        <w:t>извещателя</w:t>
      </w:r>
      <w:proofErr w:type="spellEnd"/>
      <w:r w:rsidRPr="00A2381D">
        <w:rPr>
          <w:rFonts w:eastAsia="Times New Roman" w:cs="Times New Roman"/>
          <w:sz w:val="30"/>
          <w:szCs w:val="30"/>
          <w:lang w:eastAsia="ru-RU"/>
        </w:rPr>
        <w:t xml:space="preserve"> (продувать феном (холодной струей воздуха) на максимальной мощности, направляя его на защитную сетку оптического элемента АПИ). Также необходимо регулярно менять элемент питания. О том, что пришло </w:t>
      </w:r>
      <w:proofErr w:type="gramStart"/>
      <w:r w:rsidRPr="00A2381D">
        <w:rPr>
          <w:rFonts w:eastAsia="Times New Roman" w:cs="Times New Roman"/>
          <w:sz w:val="30"/>
          <w:szCs w:val="30"/>
          <w:lang w:eastAsia="ru-RU"/>
        </w:rPr>
        <w:t>время это</w:t>
      </w:r>
      <w:proofErr w:type="gramEnd"/>
      <w:r w:rsidRPr="00A2381D">
        <w:rPr>
          <w:rFonts w:eastAsia="Times New Roman" w:cs="Times New Roman"/>
          <w:sz w:val="30"/>
          <w:szCs w:val="30"/>
          <w:lang w:eastAsia="ru-RU"/>
        </w:rPr>
        <w:t xml:space="preserve"> делать, </w:t>
      </w:r>
      <w:proofErr w:type="spellStart"/>
      <w:r w:rsidRPr="00A2381D">
        <w:rPr>
          <w:rFonts w:eastAsia="Times New Roman" w:cs="Times New Roman"/>
          <w:sz w:val="30"/>
          <w:szCs w:val="30"/>
          <w:lang w:eastAsia="ru-RU"/>
        </w:rPr>
        <w:t>извещатель</w:t>
      </w:r>
      <w:proofErr w:type="spellEnd"/>
      <w:r w:rsidRPr="00A2381D">
        <w:rPr>
          <w:rFonts w:eastAsia="Times New Roman" w:cs="Times New Roman"/>
          <w:sz w:val="30"/>
          <w:szCs w:val="30"/>
          <w:lang w:eastAsia="ru-RU"/>
        </w:rPr>
        <w:t xml:space="preserve"> сообщит постоянной подачей короткого звукового сигнала.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1D"/>
    <w:rsid w:val="00646275"/>
    <w:rsid w:val="006C0B77"/>
    <w:rsid w:val="008242FF"/>
    <w:rsid w:val="00870751"/>
    <w:rsid w:val="00922C48"/>
    <w:rsid w:val="00A2381D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8AEBF"/>
  <w15:chartTrackingRefBased/>
  <w15:docId w15:val="{1B2E04B7-EDCB-46E1-81A9-432E0DEE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381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Филипович Яна Геннадьевна</dc:creator>
  <cp:keywords/>
  <dc:description/>
  <cp:lastModifiedBy>Филипович Яна Геннадьевна</cp:lastModifiedBy>
  <cp:revision>2</cp:revision>
  <dcterms:created xsi:type="dcterms:W3CDTF">2024-01-26T06:32:00Z</dcterms:created>
  <dcterms:modified xsi:type="dcterms:W3CDTF">2024-01-26T06:40:00Z</dcterms:modified>
</cp:coreProperties>
</file>